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rPr>
        <w:t>《风景园林》202</w:t>
      </w:r>
      <w:r>
        <w:rPr>
          <w:rFonts w:hint="eastAsia" w:ascii="微软雅黑" w:hAnsi="微软雅黑" w:eastAsia="微软雅黑" w:cs="微软雅黑"/>
          <w:b/>
          <w:bCs/>
          <w:sz w:val="21"/>
          <w:szCs w:val="21"/>
          <w:lang w:val="en-US" w:eastAsia="zh-CN"/>
        </w:rPr>
        <w:t>2</w:t>
      </w:r>
      <w:r>
        <w:rPr>
          <w:rFonts w:hint="eastAsia" w:ascii="微软雅黑" w:hAnsi="微软雅黑" w:eastAsia="微软雅黑" w:cs="微软雅黑"/>
          <w:b/>
          <w:bCs/>
          <w:sz w:val="21"/>
          <w:szCs w:val="21"/>
        </w:rPr>
        <w:t>年总目次</w:t>
      </w:r>
    </w:p>
    <w:p>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2022-01</w:t>
      </w:r>
    </w:p>
    <w:p>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城市生物多样性</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b/>
          <w:bCs/>
          <w:sz w:val="18"/>
          <w:szCs w:val="18"/>
        </w:rPr>
        <w:t>刊首语</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 郑曦.城市生物多样性[J].风景园林，2022，29（1）：8-9.</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专题：城市生物多样性</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陈天一，赵聪聪，文素洁，胡远东.城市生境单元制图研究进展及其在生物多样性保护中的应用[J].风景园林，2022，29（1）：12-17.</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 张婧远，刘堃.困境与共生：动物包容性城市设计策略述评与应用启示[J].风景园林，2022，29（1）：18-25.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 刘阳，欧小杨，郑曦.整合绿地结构与功能性连接分析的城市生物多样性保护规划[J].风景园林，2022，29（1）：26-33.</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 杨寓棋，玛丽亚·伊格纳季耶娃，安德丽亚·盖诺.澳大利亚植物园中的城市生物多样性设计与保护策略[J].风景园林，2022，29（1）：34-48.</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 郭雪艳，达良俊.生态安全背景下的城市生态建设再思考[J].风景园林，2022，29（1）：49-52.</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 靳程，胡四维，胡远东，杨永川.不同地理尺度下中国城市绿化树种多样性的均质化特征[J].风景园林，2022，29（1）：53-58.</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 郭雅婷，李运远.基于生物多样性的城市绿地植物群落构建途径[J].风景园林，2022，29（1）：59-63.</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 李晓鹏，张思凝，冯黎，吴然.成都城区河流廊道自生植物的生境及物种多样性[J].风景园林，2022，29（1）：64-70.</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 陈侃，赵君.植物专类园生境修复：深圳市中科院仙湖植物园孢子沟原生态模拟改造[J].风景园林，2022，29（1）：71-76.</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作品</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 SBM 工作室.繁忙城市中的静谧自然绿洲：萨尔津亚尔水公园[J].风景园林，2022，29（1）：77-81.</w:t>
      </w:r>
    </w:p>
    <w:p>
      <w:pP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研究</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 王淳淳，金云峰，徐森.中国绿道规划建设实践：从提级统筹到制度并轨[J].风景园林，2022，29（1）：82-87.</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 苑竟达，高曈曦，刘楠，高翅.面向区域自然保护地整合优化的风景特质评价：以青海省湟水谷地为例[J].风景园林，2022，29（1）：88-94.</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 刘博，卿粼波，韩龙玫，龙瀛.基于空间轨迹熵的公共空间活力表征方法研究[J].风景园林，2022，29（1）：95-101.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 童彤，鲍沁星.基于生态系统的适应与减灾理论在国外城市气候规划中的实践研究[J].风景园林，2022，29（1）：102-107.</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 何琪潇，谭少华，申纪泽，孙雅文.邻里福祉视角下国外社区公园社会效益的研究进展[J].风景园林，2022，29（1）：108-114.</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 韩冰冰，冷红.寒地社区绿色空间对老年人主观幸福感影响：以长春市为例[J].风景园林，2022，29（1）：115-121.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 朱怀真，杨凡，包志毅，南歆格.居住区冬夏绿视率与绿视因子相关性研究[J].风景园林，2022，29（1）：122-128.</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 王长松，邹文卉.想象的城市：南京诗词景观的塑造与网络结构[J].风景园林，2022，29（1）：129-134.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 张婧雅，张玉钧.明清泰山地区营建与治理考析[J].风景园林，2022，29（1）：135-139.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page"/>
      </w:r>
    </w:p>
    <w:p>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2022-02</w:t>
      </w:r>
    </w:p>
    <w:p>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区域水系统营建 | 儿童友好城市户外环境</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刊首语</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王晞月.区域水系统营建[J].风景园林，2022，29（2）：8-9.</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专题1：区域水系统营建</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布鲁诺·德·梅尔德，凯莉·香农，贾绿媛，王晞月.柬埔寨的洞里萨湖：干扰性水利工程与传统生态知识之间的迭代[J].风景园林，2022，29（2）：12-25.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 米凯拉·普雷斯科特，耶齐德·尼萨兰，罗融融.基于水敏性城市应对的乡土策略与行为研究：以雅加达甘榜为例[J].风景园林，2022，29（2）：26-38.</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 谢雨婷，克里斯蒂安·诺尔夫，弗洛伦斯·范诺贝克.长江三角洲水管理与空间规划的整合：历史回顾与展望[J].风景园林，2022，29（2）：39-45.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 黄楚梨，王晞月，王向荣，林箐.余杭南湖与“城 – 湖”风景体系研究[J].风景园林，2022，29（2）：46-52.</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 师晓洁，吴迪，郭巍.圩 – 垛田景观格局下的“水 – 田 – 村”布局模式[J].风景园林，2022，29（2）：53-58.</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 孔繁恩，刘海龙.“水文化遗产”的价值特点与认知发展[J].风景园林，2022，29（2）：59-64.</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专题2：儿童友好城市户外环境</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 赵迪，毕倚冉.城市建设中儿童参与式规划设计的研究进展[J].风景园林，2022，29（2）：65-70.</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 林芷珊，林广思.基于可供性理论的儿童友好型开放空间研究现状与展望[J].风景园林，2022，29（2）：71-77.</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 王霞，胡心然，乔雪.基于游戏价值的中国城市公园儿童户外游戏空间评价研究[J].风景园林，2022，29（2）：78-83.</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 伍利·海伦，索美列斯特 - 沃德·阿利松，布拉德肖·凯特，汤湃.“与自然共生”：英国儿童游戏场地改造[J].风景园林，2022，29（2）：84-97.</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作品</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 刘孝仪.西约克郡圣约瑟夫天主教小学校园景观发展计划[J].风景园林，2022，29（2）：98-100.</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 胡爽，胡宗辉，周昕蕾.去设施化的地景式儿童游乐空间：广州中海观澜府海宝乐园设计实践[J].风景园林，2022，29（2）：101-104.</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竞赛</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2021 年（第二届）LA 青年学者论文奖</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研究</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 吴韶集，胡一可.基于深度学习的公共空间人群行为可视化研究：以天津大学卫津路校区为例[J].风景园林，2022，29（2）：106-111.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 王颖，王巍静，孙子文，胡秉真.童年场所依恋与成年后幸福感的关系研究[J].风景园林，2022，29（2）：112-118.</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 毕波，杨婷婷，马春叶，王杉.儿童友好的街区中小学生放学空间与行为互动研究：以万柳片区和大栅栏片区为例[J].风景园林，2022，29（2）：119-126.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 姜芊孜，王广兴，李金煜.城市公园生态系统文化服务的公众感知研究：以济南市主城区城市公园为例[J].风景园林，2022，29（2）：127-133</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 肖遥，邵明，马源.基于古文献语义分析的清代北京城人居环境游憩活动及空间研究[J].风景园林，2022，29（2）：134-139.</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br w:type="page"/>
      </w:r>
    </w:p>
    <w:p>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2022-03</w:t>
      </w:r>
    </w:p>
    <w:p>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乡村人居生态环境 | 矿冶景观的生态修复</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刊首语</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郑曦.乡村人居环境[J].风景园林，2022，29（3）：8-9.</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专题1：乡村人居生态环境</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赵人镜，刘家睿，李雄.2000—2020年国内外乡村景观研究热点[J].风景园林，2022，29（3）：12-18.</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 申佳可，陈照方，彭震伟，王云才.中国乡村景观特征评价的发展和展望[J].风景园林，2022，29（3）：19-24.</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 蔡文婷，姜娜，佃袁勇，李业涵.乡村景观资源特征指标体系构建[J].风景园林，2022，29（3）：25-30.</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 何悦，陈荣，张云路.基于原住民地方依恋的新型农村社区公共景观感知与优化策略：以北京田仙峪村为例[J].风景园林，2022，29（3）：31-36.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 宋云辉，陈一.乡村振兴背景下成都市乡村景观营建模式与空间结构研究[J].风景园林，2022，29（3）：37-42.</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作品</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 清华大学建筑学院山村工作室，安顺市建筑设计院.高荡布依山村保护更新[J].风景园林，2022，29（3）：43-47.</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 水石设计.昆明乌龙古渔村：古村落保护与活化中的研究与实践[J].风景园林，2022，29（3）：48-51.</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专题2：矿冶景观的生态修复</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 袁兴中，张超凡，张冠雄，黄鑫.基于生物多样性保育的采煤塌陷区生态修复模式[J].风景园林，2022，29（3）：52-57.</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 常江，李灿坤，冯姗姗.采矿迹地景观重构研究进展[J].风景园林，2022，29（3）：58-64.</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研究</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 沈洁，章晴，林诗琪.中国风景园林设计研究 10 年观（2011—2020 年）[J].风景园林，2022，29（3）：65-72.</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 钟乐，章政，张引.城市自然保护地管理的国际经验和启示[J].风景园林，2022，29（3）：73-78.</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 辛昱铮，陆伟，孙佩锦.基于公众心理健康视角的绿色空间研究与展望[J].风景园林，2022，29（3）：79-85.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 洪昕晨，黄圳，王光玉，刘江.城市公园声景长时感知模型研究：以加拿大温哥华市 3 个城市公园为例[J].风景园林，2022，29（3）：86-91.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 王洲林，陈蔚镇.作为空间治理主体互动媒介的景观方法[J].风景园林，2022，29（3）：92-97.</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 刘凡，傅伟聪，王敏华，董建文.拥挤感知对游客恢复性体验的影响：以福州城市公园为例[J].风景园林，2022，29（3）：98-104.</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 段艺凡，李树华.植物群落景观的观赏形式对人体生理反应的影响[J].风景园林，2022，29（3）：105-111.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 毕雪婷，韩锋.环境伦理视野下的自然价值及其审美解释[J].风景园林，2022，29（3）：112-116.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 冯黎，陈明坤，白宇，周里云.健康城市背景下城市森林空间规划研究：以天府新区成都直管区为例[J].风景园林，2022，29（3）：117-123.</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 陈喆华，周向频，吴怡婧.近代上海经营性私园的时空迁演研究（1882—1949 年）[J].风景园林，2022，29（3）：124-128.</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 王应临.图绘与现实：历代兰亭图像中的“曲水流觞”山水意象研究[J].风景园林，2022，29（3）：129-135.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 戈祎迎.清初宝应纵棹园水景空间和舟游活动关系研究[J].风景园林，2022，29（3）：136-142.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page"/>
      </w:r>
    </w:p>
    <w:p>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2022-04</w:t>
      </w:r>
    </w:p>
    <w:p>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国土景观遗产系统</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刊首语</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徐桐.在人类世重拾诗意栖居的智慧[J].风景园林，2022，29（4）：8-9.</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专题 ：国土景观遗产系统</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徐桐.国土景观遗产系统的认知框架[J].风景园林，2022，29（4）：12-19.</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 吕舟.基于城市历史景观的北京中轴线辨识与保护[J].风景园林，2022，29（4）：20-25.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 西村幸夫，傅舒兰.日本风景认知与景观保护体系的发展脉络[J].风景园林，2022，29（4）：26-31.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 傅舒兰，潘丁琳.中国近代风景区制度的形成及其特征[J].风景园林，2022，29（4）：32-39.</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 青木信夫，徐苏斌.中日工业遗产调查与评估研究的比较与借鉴[J].风景园林，2022，29（4）：40-46.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 张梦晗，刘京一，史敏，林箐.农林复合土地利用模式与农业文化遗产景观可持续性的相关性[J].风景园林，2022，29（4）：47-53.</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作品</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 北京清华同衡规划设计研究院有限公司.景迈山古茶林文化景观保护修复设计[J].风景园林，2022，29（4）：54-58.</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 艾奕康环境规划设计（上海）有限公司.日常与神圣的协同对话：小雁塔历史文化片区综合改造[J].风景园林，2022，29（4）：59-63.</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LA风景园林奖</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2021 LA风景园林奖综述</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研究</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 胡安·曼努埃尔·卡诺·桑奇斯，王冬冬.矿业废弃地景观、文化与遗产价值[J].风景园林，2022，29（4）：67-76.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 徐昉，崔庆伟.欧洲矿业遗产价值识别、保护与再生经验及启示[J].风景园林，2022，29（4）：77-82.</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 张祥，赵骏，吴雪飞.城市绿地形态对区域环境噪声的影响[J].风景园林，2022，29（4）：83-88.</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 王依明，林中杰，顾汝飞.邻近自然环境接触在中老年人疫情压力与焦虑情绪关系中的调节作用[J].风景园林，2022，29（4）：89-93.</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 刘爽，方小山，吴任之.庭园空间形态对热环境影响的研究进展与启示[J].风景园林，2022，29（4）：94-100.</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 莫非，徐悦，付彦荣，车生泉.蓝绿空间管理视角下伦敦城市生物多样性保护策略演变（2002—2021 年）[J].风景园林，2022，29（4）：101-106.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 王子尧，张诗阳，王向荣，林箐.耦合多元数字技术的采石场景观设计路径：以第十二届中国（南宁）国际园林博览会园博园采石场花园为例[J].风景园林，2022，29（4）：107-113.</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 李端杰，王梦晗，王洁宁.基于应急避险行为模拟的城市公园边界空间优化：以济南市泉城公园为例[J].风景园林，2022，29（4）：114-120.</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 曹胜昔，赵艳，杨昌鸣，赵海明.三生空间视角下的生态风景道功能适宜性评价体系：以崇礼区冬奥风景道为例[J].风景园林，2022，29（4）：121-127.</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 李源，李险峰.风景意向的“诗化”再现：明代北京佛寺园林的景观认知[J].风景园林，2022，29（4）：128-133.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 邹晖.从禅宗到迷宫般的沉醉：圆明园狮子林与苏州狮子林的历史与美学交往[J].风景园林，2022，29（4）：134-139.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page"/>
      </w:r>
    </w:p>
    <w:p>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2022-05</w:t>
      </w:r>
    </w:p>
    <w:p>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碳中和与设计应对策略</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刊首语</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郑曦.碳中和与设计应对策略</w:t>
      </w:r>
      <w:bookmarkStart w:id="0" w:name="_GoBack"/>
      <w:bookmarkEnd w:id="0"/>
      <w:r>
        <w:rPr>
          <w:rFonts w:hint="eastAsia" w:ascii="微软雅黑" w:hAnsi="微软雅黑" w:eastAsia="微软雅黑" w:cs="微软雅黑"/>
          <w:sz w:val="18"/>
          <w:szCs w:val="18"/>
        </w:rPr>
        <w:t>[J].风景园林，2022，29（5）：8-9.</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专题：碳中和与设计应对策略</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张桂莲，仲启铖，张浪.面向碳中和的城市园林绿化碳汇能力建设研究[J].风景园林，2022，29（5）：12-16.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 王敏，宋昊洋.影响碳中和的城市绿地空间特征与精细化管控实施框架[J].风景园林，2022，29（5）：17-23.</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 殷炜达，苏俊伊，许卓亚，刘志成.基于遥感技术的城市绿地碳储量估算应用[J].风景园林，2022，29（5）：24-30.</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 杨鑫，高雯雯，李莎，李冠衡.基于遥感影像估算的北京中心城区碳储量与气候环境关联性研究[J].风景园林，2022，29（5）：31-37.</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 庄子薛，谢梦晴，张文萍，王倩娜.基于FLUS-InVEST模型的碳储量时空变迁及多情景模拟预测：以成德眉资地区为例[J].风景园林，2022，29（5）：38-44.</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 李倞，吴佳鸣，汪文清.碳中和目标下的风景园林规划设计策略[J].风景园林，2022，29（5）：45-51.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 徐昉.碳中和背景下风能发展对景观规划的影响[J].风景园林，2022，29（5）：52-58.</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作品</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 黄通，曹悦，刘峰.碳中和主题公园：北京温榆河公园·未来智谷（一期）设计探索与实践[J].风景园林，2022，29（5）：59-63.</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 孙妍艳，杨凌晨，施皓.云南省大理市环洱海流域湖滨缓冲带：生态修复与湿地建设工程设计实践[J].风景园林，2022，29（5）：64-67.</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研究</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 李悦，林广思.城市绿地健康行为开展中的“动力–阻碍”关系研究[J].风景园林，2022，29（5）：68-74.</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 徐恩凯，周梓滢，胡永歌，田国行.黄土丘陵沟壑区生态修复和植物景观营造模式与策略：以郑州市滨黄河区域为例[J].风景园林，2022，29（5）：75-81.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 魏合义，刘学军，杨和平.基于地理设计框架和SDGs评估体系的区域规划方法[J].风景园林，2022，29（5）：82-88.</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 徐苗，张莉媛.社区体育公园的健康公平性及其空间要素研究：以重庆中心城区为例[J].风景园林，2022，29（5）：89-95.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 赖鹏程，郑涵青，林心影，黄启堂.室内植物对人体心理效益影响研究进展[J].风景园林，2022，29（5）：96-102.</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 杨希，林晓钰，刘晗璐，蔡佳秀.景观结构尺度下珠三角传统水乡格局的近百年变迁[J].风景园林，2022，29（5）：103-109.</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 吴隽宇，朱榴奕.广东虎门炮台遗址整体性特征及保护利用策略[J].风景园林，2022，29（5）：110-115.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 金卓菲，鲍沁星，黄晓.基于图像视角的钱塘观潮景观空间特征[J].风景园林，2022，29（5）：116-123.</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 张志强，郑曦.明清画意叠山与山水画皴法比较研究[J].风景园林，2022，29（5）：124-129.</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 云嘉燕，王浩.真实与幻境：镜像理论视域下的清初淑媛倪仁吉构园研究[J].风景园林，2022，29（5）：130-134.</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 栾河淞，薛晓飞.明代太仓弇山园复原再探[J].风景园林，2022，29（5）：135-140.</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br w:type="page"/>
      </w:r>
    </w:p>
    <w:p>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2022-06</w:t>
      </w:r>
    </w:p>
    <w:p>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基于自然的解决方案</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刊首语</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郑曦.基于自然的解决方案[J].风景园林，2022，29（6）：8-9.</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专题 ：基于自然的解决方案</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王志芳，简钰清，黄志彬，付宏鹏.基于自然解决方案的研究视角综述及中国应用启示[J].风景园林，2022，29（6）：12-19.</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 周旭，陈妍，周妍，张丽佳.《IUCN 基于自然的解决方案全球标准》下的生态保护修复管理对策研究[J].风景园林，2022，29（6）：20-25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 苏王新，常青.城市热缓解的基于自然的解决方案与实施路径：以北京市为例[J].风景园林，2022，29（6）：26-32.</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 李程，廖菁菁.探索基于自然的解决方案中景观设计的角色变化：对 20 年专业实践的反思[J].风景园林，2022，29（6）：33-47.</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作品</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 臧肖恒.山环水绕、万亩林海：康西森林湿地公园生态修复建设[J].风景园林，2022，29（6）：48-52.</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 侯泓旭，杨牧梦，孙虎.小尺度社区景观更新：广州市白云区望南村公园改造[J].风景园林，2022，29（6）：53-55.</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研究</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 钟乐，赵智聪，王小珊，杨胜兰.基于气候变化与生物多样性协同的中国自然保护地建设路径[J].风景园林，2022，29（6）：56-62.</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 解雨歌，洪婉婷，马特奥·波利，李方正.人因视角融入的景观认知研究进展及展望[J].风景园林，2022，29（6）：63-69.</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 李梦一欣.德国城市自然整体规划研究与启示[J].风景园林，2022，29（6）：70-75.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 黄菊清，萧蕾.绿色屋顶的生态系统服务评估模型构建[J].风景园林，2022，29（6）：76-83.</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 张潇涵，成玉宁.基于点云技术的景观空间密度量化方法研究[J].风景园林，2022，29（6）：84-89.</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 朱天媛，洪昕晨，郭渲，刘江.森林公园声景时空动态特征与规划策略[J].风景园林，2022，29（6）：90-95.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 肖竞，马春叶，曹珂.基于用户生成内容影像数据的城市公园游客游憩心理画像研究[J].风景园林，2022，29（6）：96-102.</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 包瑞清，亚历克西斯·阿里亚斯·贝当古.综合性公园公共交通可达性及规划配置均衡性[J].风景园林，2022，29（6）：103-108.</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 张灵珠，晴安蓝，崔敏榆，曾文馨.间隙之间：基于三维可达性的“纳凉网络”设计研究[J].风景园林，2022，29（6）：109-114.</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 程智鹏，陈茜，梁立雨，郝佳.深圳市福田区建成绿道网络评价[J].风景园林，2022，29（6）：115-120.</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 刘梦萱，杨春侠，范兆祥.城市空间微气候与人群行为关系的研究综述与展望[J].风景园林，2022，29（6）：121-127.</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 陈忆湄，郭巍.中国传统舆图的制图学研究[J].风景园林，2022，29（6）：128-134.</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 吴会，金荷仙.明清齐云山香道景观序列分析[J].风景园林，2022，29（6）：135-140.</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br w:type="page"/>
      </w:r>
    </w:p>
    <w:p>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2022-07</w:t>
      </w:r>
    </w:p>
    <w:p>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国家公园与自然保护地 | 生态智慧与生态实践</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刊首语</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张玉钧.迎接国家公园时代的到来：整合科研资源，建构国家公园学[J].风景园林，2022，29（7）：8-9.</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专题 1：国家公园与自然保护地</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赵智聪，王沛.中国自然保护地连通性的重要意义与关键议题 [J].风景园林，2022，29（7）：12-17.</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 张娇娇，陈思淇，张玉钧.自然保护地生态价值的内涵建构与热点解读[J].风景园林，2022，29（7）：18-25.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 黄晗雯，刘洋，陈君帜，李晓民.拟建松嫩鹤乡国家公园范围划定方法探讨[J].风景园林，2022，29（7）：26-29.</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专题 2：生态智慧与生态实践</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 陈照方，王云才.乡村景观单元识别与认知的空间生态智慧：以南京市牌坊社区为例[J].风景园林，2022，29（7）：30-36.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 邱烨珊，车生泉.基于生态审美的城市生态绿地构建对策[J].风景园林，2022，29（7）：37-43.</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 孔繁恩，刘海龙.基于人水关系视角的青海地区“水文化遗产”生态智慧探析[J].风景园林，2022，29（7）：44-50.</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作品</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 水石设计.海南铜鼓岭国际生态旅游区海岸带生态修复[J].风景园林，2022，29（7）：51-55.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 元有（成都）规划设计有限公司.串联城乡的“翡翠项链”：云南保山昌宁县城镇核心区右甸河流域公园系统[J].风景园林，2022，29（7）：56-61.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 江立敏，张煜，罗溪.碧道之环：茅洲河水文教育展示馆[J].风景园林，2022，29（7）：62-66.</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研究</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 李雨馨，李嘉妮，许凡.世界文化遗产视角下的黄石矿冶工业遗产突出普遍价值适用标准及遗产构成探析[J].风景园林，2022，29（7）：67-72.</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 石渠，李雄.气候变化背景下绿色基础设施的研究进展与热点前沿[J].风景园林，2022，29（7）：73-79.</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 廖凌云，傅田琪，吴涌平，兰思仁.基于生态系统服务评估的市域自然保护地体系优化：以福州市为例[J].风景园林，2022，29（7）：80-85.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 李婧，韩锋.黄山上张村以社区为基础的自然资源管理（CBNRM）模式与方法[J].风景园林，2022，29（7）：86-91.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 刘新宇，王晓俊.建构性：詹姆斯·科纳风景园林理论论述中的一个关键词[J].风景园林，2022，29（7）：92-96.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 钟和丽，罗越，林广思.基于城市公园的风景园林策划工作程序构建[J].风景园林，2022，29（7）：97-102.</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 刘冰，史帅，朱俊宇.基于 PM2.5 呼吸暴露的骑行网络优化设计研究[J].风景园林，2022，29（7）：103-110.</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 徐振，周霜，陈飞.浙江省绍兴市街景蓝绿空间多维度评价[J].风景园林，2022，29（7）：111-117.</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 杨建辉，周天新，聂祯，邢盼军.黄土高原（陕西）传统村落典型三生空间模式[J].风景园林，2022，29（7）：118-123.</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 潘莹，叶丹，施瑛.基于地形分异的广东省梅州市丰顺县客家聚落景观特征分析[J].风景园林，2022，29（7）：124-131.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 刘亚伟，吴国源.工程经验、方言语用与环境体验：《园冶》诠释考辨三则[J].风景园林，2022，29（7）：132-138.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page"/>
      </w:r>
    </w:p>
    <w:p>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2022-08</w:t>
      </w:r>
    </w:p>
    <w:p>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中国传统园林营造技艺</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刊首语</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郑曦.中国传统园林营造技艺[J].风景园林，2022，29（8）：8-9.</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专题：中国传统园林营造技艺</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顾凯，查婉滢.“以少胜多”的园林假山叠石技艺详探：以小型庭园为例[J].风景园林，2022，29（8）：12-18.</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 张楠，孔宇航.图绘对于空间的再书写：以镜清斋（静心斋）图档解读为例[J].风景园林，2022，29（8）：19-25.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 段建强.运我笔底：陈从周豫园东部重修意匠略论[J].风景园林，2022，29（8）：26-32.</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 严雨，贾珺.濠梁观鱼：清漪园惠山园知鱼桥的桥景探析[J].风景园林，2022，29（8）：33-38.</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 周俭，韦笑笑.房山相宜：传统造园技艺中建筑与假山关系[J].风景园林，2022，29（8）：39-44.</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 刘珊珊，黄晓，尹重君.中国皇家园林仙境营造中的药用植物造景[J].风景园林，2022，29（8）：45-50.</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作品</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 李永红，许沧海，张永龙.繁华之上、山水之间：上海世博文化公园申园规划设计[J].风景园林，2022，29（8）：51-55.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 黄华君.瑶琳仙境：山东潍坊桃李春风住宅中央展示区假山设计[J].风景园林，2022，29（8）：56-58.</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 纬图设计.被点亮的街巷微空间：重庆万州吉祥街城市更新[J].风景园林，2022，29（8）：59-63.</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研究</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 刘滨谊，杨轶伦.城市街景动态环视旷奥度评价[J].风景园林，2022，29（8）：64-70.</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 李丹宁，刘东云，王鑫.缓解城市热岛效应的硬质景观设计方法研究综述[J].风景园林，2022，29（8）：71-78.</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 郝石盟，王晨，侯锐，张一嵩.虚拟疗愈环境及其疗愈效益研究进展[J].风景园林，2022，29（8）：79-85.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 刘颂，董宇翔，蒋理，刘晓.基于生态系统服务协同优化的生态空间划定及弹性分级策略：以山东省栖霞市为例[J].风景园林，2022，29（8）：86-92.</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 罗言云，谭小昱，何柳燕，李春容.大熊猫国家公园邛崃山 - 大相岭片区生态网络构建及优化[J].风景园林，2022，29（8）：93-101.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 李海韵，王洁，燕翃翔，徐瑾.基于人为干扰评价的东莞市自然保护地空间优化[J].风景园林，2022，29（8）：102-107.</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 岳邦瑞，潘卫涛，郝旺奂.基于扎根理论的浅山区空间管控影响因素研究：以西安市秦岭北麓为例[J].风景园林，2022，29（8）：108-113.</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 邢忠，谢雨丝.基于生境保护的山地城市小规模农地规划管控技术：以重庆市永川区中心城区为例[J].风景园林，2022，29（8）：114-119.</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 冯君明，李玥，吕硕，李翅.基于网络口碑大数据的城市步行与自行车交通廊道选线规划：以北京市海淀区为例[J].风景园林，2022，29（8）：120-126.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 张雪葳，许敏，任维，刘江.公平性视角下县城住区绿色空间分布特征[J].风景园林，2022，29（8）：127-133.</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 张柔然，杨昕宇，何昉.民众话语下的泰山世界遗产地社会价值探析[J].风景园林，2022，29（8）：134-140.</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br w:type="page"/>
      </w:r>
    </w:p>
    <w:p>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2022-09</w:t>
      </w:r>
    </w:p>
    <w:p>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数字技术与景观感知</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刊首语</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郑曦.风景园林的认知与感知[J].风景园林，2022，29（9）：8-9.</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专题：数字技术与景观感知</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刘滨谊.走向景观感应：景观感知及视觉评价的传承发展[J].风景园林，2022，29（9）：12-17.</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 周详，刘子玥，施佳颖.数字足迹支持下的景观视觉感知评价：以秦淮河历史性城市景观为例[J].风景园林，2022，29（9）：18-25.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 邵钰涵，薛贞颖，蒿奕颖，殷雨婷.城市公园视听感知品质评价研究：以成都环城生态区为例[J].风景园林，2022，29（9）：26-32.</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 李哲，王立亚，高颖，李洁.基于场景脑电 GRA-TOPSIS 模型的景观情绪量化研究：以襄阳卫东厂为例[J].风景园林，2022，29（9）：33-40.</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 包瑞清，亚历克西斯·阿里亚斯·贝当古.城市街道视域景观指数与邻里尺度特征效应[J].风景园林，2022，29（9）：41-47.</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 张洋，葛梦婷，董孟斌，沈熙为.数字化背景下人机交互对景观感知的影响[J].风景园林，2022，29（9）：48-54.</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 叶宇，张塨，韩赟.基于多源数据与具身循证技术的建成环境审计：以上海临港新城滴水湖站点广场为例[J].风景园林，2022，29（9）：55-61.</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作品</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 Lab D+H SH 景观与城市设计事务所.唤醒城市空间下的滨水记忆：成都麓湖穿水公园设计[J].风景园林，2022，29（9）：62-66.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 钟姝，肖遥.廊坊展园参数化设计[J].风景园林，2022，29（9）：67-70.</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 佰筑建筑设计咨询（上海）有限公司.奔流熔岩广场[J].风景园林，2022，29（9）：71-75.</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研究</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 何梦瑶，赵纪军.中国现代风景园林历史分期研究[J].风景园林，2022，29（9）：76-83.</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 贾绿媛，林箐，王向荣，张诗阳.风景园林学视角下的采石废弃地植被修复策略[J].风景园林，2022，29（9）：84-91.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 胡昂，刘洋洋，戴维维，杜文武.基于改进两步移动搜索法的城市公园绿地供需评价：以成都市三环内为例[J].风景园林，2022，29（9）：92-98.</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 贺鼎，卢丽娜，王晶，张杰.大尺度线性遗产区域景观特征识别：以北京长城文化带为例[J].风景园林，2022，29（9）：99-106.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 杨若琛，苏畅，赵建晔，章俊华.国际化视野下的乡村景观感知：以日本冲绳恩纳村为例[J].风景园林，2022，29（9）：107-112.</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 刘芝若，尹豪.城市森林建设背景下天敌保护型林地研究[J].风景园林，2022，29（9）：113-120.</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 乐志，夏钰颉.真山境界定位下的中小尺度园林中假山内外布局[J].风景园林，2022，29（9）：121-127.</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 彭长歆，张欣.从空间营造到文化生产：清末广州花地馥荫园再考[J].风景园林，2022，29（9）：128-134.</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 王馨梓，毛华松.延续与嬗变：基于《良友》画报图文史料的近代风景审美探析（1926—1945 年）[J].风景园林，2022，29（9）：135-141.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br w:type="page"/>
      </w:r>
    </w:p>
    <w:p>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2022-10</w:t>
      </w:r>
    </w:p>
    <w:p>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景观服务</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刊首语</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郑曦.景观服务[J].风景园林，2022，29（10）：8-9.</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专题：景观服务</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王云才，李烨，盛硕.基于诗词文本的历史文化景观服务评估与分区管控：以富春江历史性河流廊道为例[J].风景园林，2022，29（10）：12-19.</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 岳邦瑞，钱芝弘.生态系统服务权衡与协同机制及其在景观规划中的应用 [J]. 风景园林，2022，29（10）：20-25.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 杜新存，李方正.绿色暴露促进健康服务的评估指标与机制研究综述[J].风景园林，2022，29（10）：26-31.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 肖华斌，郭妍馨，王玥，吴扬睿.从效用评估到过程测度：生态系统服务流研究进展[J].风景园林，2022，29（10）：32-37.</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 蒙小英，边紫琳，陈远方.京广铁路北京中心城区段廊道绿地生态系统文化服务供应潜力与机会[J].风景园林，2022，29（10）：38-44.</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 胡一可，张天霖，王磊，何捷.景观服务视角下城市街区感知测度及空间分布特征[J].风景园林，2022，29（10）：45-52.</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 徐海韵，刘栗，丁鹏，玛雅·斯蒂恩·穆勒.基于生态系统的适应在气候变化适应性城市多尺度合作雨洪管理中的实践：以哥本哈根为例[J].风景园林，2022，29（10）：53-66.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 刘喆，潘瑞琦，李昊冉，郑曦.基于植被群落特征的大型公共绿地环境效益制图方法[J].风景园林，2022，29（10）：67-73.</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 史北祥，张晨阳，孙昊成，谭梦扬.滨湖地区的多维景观服务价值与发展战略：以苏州盛泽湖南岸地区为例[J].风景园林，2022，29（10）：74-79.</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作品</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 岱禾.从 100 hm2 到 0.0001 hm2：法国草地公民湿地公园[J].风景园林，2022，29（10）：80-84.</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 卡尔·布兰德景观事务所.荷兰卢嫩纪念公墓扩建项目[J].风景园林，2022，29（10）：85-88.</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研究</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 韩锋，郭晓彤，杨晨.中国世界自然遗产地乡村景观保护与发展协同：以武陵源中湖乡为例[J].风景园林，2022，29（10）：89-94.</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 许一磊，陈晨，陈喆华.上海市浦东结构性绿地空间管治模式及政策启示[J].风景园林，2022，29（10）：95-101.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 王睿，朱玲.近自然理念下城市河岸带草本植物群落构建的实验研究途径[J].风景园林，2022，29（10）：102-108.</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 王敏，宋昊洋，汪洁琼.城市公园总体满意度影响因素的宏微观比较与供需智慧调控：以江苏省昆山市为例[J].风景园林，2022，29（10）：109-114.</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 刘炳熙，田宇，王蕾，许大为.基于网格尺度的公园绿地供需时空差异：以哈尔滨主城区为例[J].风景园林，2022，29（10）：115-121.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 江浩波，宋孟坤，肖扬.滨水空间视觉景观舒适度评价研究：以上海市“一江一河”为例[J].风景园林，2022，29（10）：122-129.</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 鲍梦涵，陈雪微，赵鸣.南宋庆元府郡圃造园意匠[J].风景园林，2022，29（10）：130-135.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 苏晓丽，王彩云，秦仁强.基于苏州西郊山水散文分析的风景审美变迁[J].风景园林，2022，29（10）：136-142.</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资讯</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《风景园林》2023年专题征稿启动</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page"/>
      </w:r>
    </w:p>
    <w:p>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2022-11</w:t>
      </w:r>
    </w:p>
    <w:p>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城市景观设计与图析 | 地理与地貌视角下的设计研究</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刊首语</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郭巍.城市景观的设计与图析[J].风景园林，2022，29（11）：8-9.</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专题 1：城市景观设计与图析</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蔡佳秀，秦西贝，郭巍.图析作为城市认知与设计工具的回顾性重构[J].风景园林，2022，29（11）：12-20.</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 汉·迈也，王晓迪，郭莉，熊亮.威尼斯与鹿特丹：潮汐之城的潟湖与三角洲景观[J].风景园林，2022，29（11）：21-33.</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 曺美和，梅丽莎·佩索阿，乔迪·弗兰克萨，华金·萨巴特，熊祥瑞，王勤.地域的阐释与设计：以釜山地籍簿、特内里费岛和巴格斯规划为例[J].风景园林，2022，29（11）：34-48.</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 汉克·贝克宁，蔡佳秀，王硕.图析底特律与武汉[J].风景园林，2022，29（11）：49-58.</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 林晓钰，汪涵.“全尺度 - 跨层级”视角下的乡村人居环境形态研究的层级体系建构[J].风景园林，2022，29（11）：59-64.</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 亨利·恩德曼，格哈德·布鲁因斯，彼得·哈斯德尔，迭戈·塞普尔维达·卡莫纳，曲蕾，达伦·内尔，程天.大都市区的棋盘博弈：区域设计中形态学主题的运用[J].风景园林，2022，29（11）：65-79.</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 KCAP 建筑与规划事务所.与水共存，因应全球气候挑战的适应性设计：深圳市东部海堤重建工程（三期）[J].风景园林，2022，29（11）：80-83.</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 埃尔斯·贝特.公共空间的全类型图析[J].风景园林，2022，29（11）：84-89.</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专题 2：地理与地貌视角下的设计研究</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 卡尔·奥托·埃利弗森，艾斯彭·奥克鲁斯特·豪林，王威.渔业在陆地上的印记：北极景观中的聚落结构与空间逻辑[J].风景园林，2022，29（11）：91-103.</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 阿什利·斯科特·凯利，陆小璇.一种批判性景观规划教学实验：以大湄公河流域景观规划为例[J].风景园林，2022，29（11）：104-110.</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 赵兮，李正.2000—2021年中国城市山地景观保护规划与立法中的界线划定模式[J].风景园林，2022，29（11）：111-117.</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 曾颖，单愉惟.剖切的力量：自然场地的认知与表达[J].风景园林，2022，29（11）：118-123.</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 钱丽源，恩瑞克·巴特约·杜朗尼，周斯翔.地中海西北海岸线生态系统研究：多维遥感反演土地利用时空演化规律[J].风景园林，2022，29（11）：124-130.</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 康峻豪，加雷斯·多尔蒂，肖粟丰.基于济州岛海陆交互区域潜嫂（海女）社区的潜水都市主义与公共资源管理[J].风景园林，2022，29（11）：131-144.</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br w:type="page"/>
      </w:r>
    </w:p>
    <w:p>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2022-12</w:t>
      </w:r>
    </w:p>
    <w:p>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城市蓝绿空间系统</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刊首语</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郑曦.城市蓝绿空间系统[J].风景园林，2022，29（12）：8-9.</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专题：城市蓝绿空间系统</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李梦一欣，黄琦，朱利安·舍费尔.德国城市绿色开放空间结构质性分析方法[J].风景园林，2022，29（12）：12-19.</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 熊亮，王晓迪.跨尺度图析蓝绿基础设施：以粤港澳大湾区为例[J].风景园林，2022，29（12）：20-26.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 卡米拉·戈梅斯·圣安娜，龙林格格，李梦一欣.边缘景观在蓝绿空间系统中的贡献：以西班牙维多利亚 - 加斯蒂兹“翡翠与蓝宝石项链”为例[J].风景园林，2022，29（12）：27-35.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 王敏，宋昊洋，朱雯，汪洁琼.国土空间规划背景下城市水网空间近自然修复规划策略与实践：以江苏省太仓市为例[J].风景园林，2022，29（12）：36-42.</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 武静，蒋卓利，吴晓露.城市蓝绿空间的碳汇研究热点与趋势分析[J].风景园林，2022，29（12）：43-49.</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作品</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 李彦军，冯杰.城市新画卷，市民幸福河：北京亮马河滨水景观廊道设计[J].风景园林，2022，29（12）：50-54.</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研究</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 刘颂，张浩鹏.多尺度城市绿地碳汇实现机理及途径研究进展[J].风景园林，2022，29（12）：55-59.</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 刘红纯，邓武功，王忠杰，陆地.风景名胜区总体规划编制的新形势与变革趋向探讨[J].风景园林，2022，29（12）：60-64.</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 邵志芳，汪东东，于光宇，童丽娟.基于使用与管理需求的深圳绿道分级分类体系构建[J].风景园林，2022，29（12）：65-70.</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 岳亚飞，杨东峰，徐丹.城市蓝绿空间对老年心理健康影响机制的探究与检验[J].风景园林，2022，29（12）：71-77.</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 杨春侠，徐思璐，耿慧志，詹鸣.基于多代理行为模拟的上海市北外滩滨水公共空间诊断和优化[J].风景园林，2022，29（12）：78-84.</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 王阳，田董炜，王恒友，田林.基于体验者感知要素的传统商业街区发展模式：以北京老城地区为例[J].风景园林，2022，29（12）：85-91.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 葛韵宇，刘子晴，端木珅，李方正.社区公园小气候调节与游憩服务协同性评价[J].风景园林，2022，29（12）：92-99.</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 王晶懋，齐佳乐，韩都，罗宜帆.基于全生命周期的城市小尺度绿地碳平衡[J].风景园林，2022，29（12）：100-105.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 许冬，徐阳洋，胡楠，李运远.基于点触热力分析的景观要素认知评价：以北京林业大学为例[J].风景园林，2022，29（12）：106-112.</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 张文正，曹磊，刘静蓉，王焱.诗画雅游：明代南京徐氏东园平面复原考析[J].风景园林，2022，29（12）：113-119.</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 边思敏.剧场与仪式：起源视角下的城市公共空间及其公共性[J].风景园林，2022，29（12）：120-125.</w:t>
      </w:r>
    </w:p>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致谢</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《风景园林》编辑部致谢2022年度匿名审稿人</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《风景园林》2022年总目次</w:t>
      </w:r>
    </w:p>
    <w:p>
      <w:pPr>
        <w:rPr>
          <w:rFonts w:hint="eastAsia" w:ascii="微软雅黑" w:hAnsi="微软雅黑" w:eastAsia="微软雅黑" w:cs="微软雅黑"/>
          <w:sz w:val="18"/>
          <w:szCs w:val="18"/>
          <w:lang w:eastAsia="zh-CN"/>
        </w:rPr>
      </w:pP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MDIwMmVjYzExYmZhNzZlYWM3MzcxY2RjNTVmYTQifQ=="/>
  </w:docVars>
  <w:rsids>
    <w:rsidRoot w:val="103D44A5"/>
    <w:rsid w:val="103D44A5"/>
    <w:rsid w:val="3B8120A7"/>
    <w:rsid w:val="7CC83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11979</Words>
  <Characters>15769</Characters>
  <Lines>0</Lines>
  <Paragraphs>0</Paragraphs>
  <TotalTime>0</TotalTime>
  <ScaleCrop>false</ScaleCrop>
  <LinksUpToDate>false</LinksUpToDate>
  <CharactersWithSpaces>16067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2022-12-27T02:44:00Z</dcterms:created>
  <dc:creator>LA</dc:creator>
  <cp:lastModifiedBy>LA</cp:lastModifiedBy>
  <dcterms:modified xsi:type="dcterms:W3CDTF">2022-12-30T07:03:18Z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05F0C77979E9491783A3523BE4C25F3B</vt:lpwstr>
  </property>
</Properties>
</file>